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A75" w:rsidRDefault="00FC5C4A" w:rsidP="005C5A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Nauczyciele edukacji </w:t>
      </w:r>
      <w:r w:rsidR="005C5A75">
        <w:rPr>
          <w:rFonts w:ascii="Times New Roman" w:hAnsi="Times New Roman" w:cs="Times New Roman"/>
          <w:b/>
          <w:sz w:val="28"/>
          <w:szCs w:val="28"/>
        </w:rPr>
        <w:t xml:space="preserve">wczesnoszkolnej </w:t>
      </w:r>
    </w:p>
    <w:p w:rsidR="00022786" w:rsidRDefault="00FC5C4A" w:rsidP="005C5A7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Fundacja „Matematyka dla wszystkich”oraz </w:t>
      </w:r>
      <w:r w:rsidR="00554E86">
        <w:rPr>
          <w:rFonts w:ascii="Times New Roman" w:hAnsi="Times New Roman" w:cs="Times New Roman"/>
          <w:sz w:val="24"/>
          <w:szCs w:val="24"/>
        </w:rPr>
        <w:t xml:space="preserve">Regionalny </w:t>
      </w:r>
      <w:r w:rsidR="00022786">
        <w:rPr>
          <w:rFonts w:ascii="Times New Roman" w:hAnsi="Times New Roman" w:cs="Times New Roman"/>
          <w:sz w:val="24"/>
          <w:szCs w:val="24"/>
        </w:rPr>
        <w:t xml:space="preserve">Ośrodek Doskonalenia Nauczycieli „WOM” </w:t>
      </w:r>
      <w:r w:rsidR="00554E86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 xml:space="preserve">Bielsku-Białej </w:t>
      </w:r>
      <w:r w:rsidR="00554E86">
        <w:rPr>
          <w:rFonts w:ascii="Times New Roman" w:hAnsi="Times New Roman" w:cs="Times New Roman"/>
          <w:sz w:val="24"/>
          <w:szCs w:val="24"/>
        </w:rPr>
        <w:t xml:space="preserve">zapraszają na </w:t>
      </w:r>
      <w:r w:rsidR="00022786">
        <w:rPr>
          <w:rFonts w:ascii="Times New Roman" w:hAnsi="Times New Roman" w:cs="Times New Roman"/>
          <w:sz w:val="24"/>
          <w:szCs w:val="24"/>
        </w:rPr>
        <w:t xml:space="preserve">bezpłatną </w:t>
      </w:r>
      <w:r w:rsidR="00554E86">
        <w:rPr>
          <w:rFonts w:ascii="Times New Roman" w:hAnsi="Times New Roman" w:cs="Times New Roman"/>
          <w:sz w:val="24"/>
          <w:szCs w:val="24"/>
        </w:rPr>
        <w:t>konferencję</w:t>
      </w:r>
      <w:r w:rsidR="00022786">
        <w:rPr>
          <w:rFonts w:ascii="Times New Roman" w:hAnsi="Times New Roman" w:cs="Times New Roman"/>
          <w:sz w:val="24"/>
          <w:szCs w:val="24"/>
        </w:rPr>
        <w:t>:</w:t>
      </w:r>
    </w:p>
    <w:p w:rsidR="00022786" w:rsidRDefault="00022786" w:rsidP="00D9330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A4E89" w:rsidRPr="00022786" w:rsidRDefault="00FC5C4A" w:rsidP="00022786">
      <w:pPr>
        <w:spacing w:after="0"/>
        <w:ind w:firstLine="567"/>
        <w:jc w:val="center"/>
        <w:rPr>
          <w:rFonts w:ascii="Times New Roman" w:hAnsi="Times New Roman" w:cs="Times New Roman"/>
          <w:sz w:val="32"/>
          <w:szCs w:val="32"/>
        </w:rPr>
      </w:pPr>
      <w:r w:rsidRPr="00022786">
        <w:rPr>
          <w:rFonts w:ascii="Times New Roman" w:hAnsi="Times New Roman" w:cs="Times New Roman"/>
          <w:sz w:val="32"/>
          <w:szCs w:val="32"/>
        </w:rPr>
        <w:t>Edukacja matematyczna w</w:t>
      </w:r>
      <w:r w:rsidR="00022786" w:rsidRPr="00022786">
        <w:rPr>
          <w:rFonts w:ascii="Times New Roman" w:hAnsi="Times New Roman" w:cs="Times New Roman"/>
          <w:sz w:val="32"/>
          <w:szCs w:val="32"/>
        </w:rPr>
        <w:t> </w:t>
      </w:r>
      <w:r w:rsidR="005C5A75">
        <w:rPr>
          <w:rFonts w:ascii="Times New Roman" w:hAnsi="Times New Roman" w:cs="Times New Roman"/>
          <w:sz w:val="32"/>
          <w:szCs w:val="32"/>
        </w:rPr>
        <w:t>klasach I-III SP</w:t>
      </w:r>
      <w:r w:rsidR="00022786">
        <w:rPr>
          <w:rFonts w:ascii="Times New Roman" w:hAnsi="Times New Roman" w:cs="Times New Roman"/>
          <w:sz w:val="32"/>
          <w:szCs w:val="32"/>
        </w:rPr>
        <w:br/>
      </w:r>
      <w:r w:rsidRPr="00022786">
        <w:rPr>
          <w:rFonts w:ascii="Times New Roman" w:hAnsi="Times New Roman" w:cs="Times New Roman"/>
          <w:sz w:val="32"/>
          <w:szCs w:val="32"/>
        </w:rPr>
        <w:t>z wykorzystaniem zestawu klocków EKOMATIK</w:t>
      </w:r>
    </w:p>
    <w:p w:rsidR="00022786" w:rsidRDefault="00022786" w:rsidP="00D9330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C5C4A" w:rsidRDefault="00554E86" w:rsidP="00C41FC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konferencji omówione zostaną </w:t>
      </w:r>
      <w:r w:rsidR="00FC5C4A">
        <w:rPr>
          <w:rFonts w:ascii="Times New Roman" w:hAnsi="Times New Roman" w:cs="Times New Roman"/>
          <w:sz w:val="24"/>
          <w:szCs w:val="24"/>
        </w:rPr>
        <w:t>następujące obszary kształcenia:</w:t>
      </w:r>
    </w:p>
    <w:p w:rsidR="009B7B73" w:rsidRPr="00C41FC3" w:rsidRDefault="009B7B73" w:rsidP="00C41FC3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41FC3">
        <w:rPr>
          <w:rFonts w:ascii="Times New Roman" w:hAnsi="Times New Roman" w:cs="Times New Roman"/>
          <w:sz w:val="24"/>
          <w:szCs w:val="24"/>
        </w:rPr>
        <w:t>orientacja na płaszczyźnie,</w:t>
      </w:r>
    </w:p>
    <w:p w:rsidR="005C5A75" w:rsidRPr="00C41FC3" w:rsidRDefault="005C5A75" w:rsidP="005C5A75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1FC3">
        <w:rPr>
          <w:rFonts w:ascii="Times New Roman" w:hAnsi="Times New Roman" w:cs="Times New Roman"/>
          <w:sz w:val="24"/>
          <w:szCs w:val="24"/>
        </w:rPr>
        <w:t>liczenie,</w:t>
      </w:r>
    </w:p>
    <w:p w:rsidR="002E3CCE" w:rsidRPr="00C41FC3" w:rsidRDefault="002E3CCE" w:rsidP="002E3CCE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działania na liczbach</w:t>
      </w:r>
      <w:r w:rsidRPr="00C41FC3">
        <w:rPr>
          <w:rFonts w:ascii="Times New Roman" w:hAnsi="Times New Roman" w:cs="Times New Roman"/>
          <w:sz w:val="24"/>
          <w:szCs w:val="24"/>
        </w:rPr>
        <w:t xml:space="preserve"> (dodawanie, odejmowanie, mnożenie, dzielenie),</w:t>
      </w:r>
    </w:p>
    <w:p w:rsidR="002E3CCE" w:rsidRPr="00C41FC3" w:rsidRDefault="002E3CCE" w:rsidP="002E3CCE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1FC3">
        <w:rPr>
          <w:rFonts w:ascii="Times New Roman" w:hAnsi="Times New Roman" w:cs="Times New Roman"/>
          <w:sz w:val="24"/>
          <w:szCs w:val="24"/>
        </w:rPr>
        <w:t>zadania z treścią,</w:t>
      </w:r>
    </w:p>
    <w:p w:rsidR="00C41FC3" w:rsidRPr="00C41FC3" w:rsidRDefault="002E3CCE" w:rsidP="00C41FC3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mierzenie długości,</w:t>
      </w:r>
    </w:p>
    <w:p w:rsidR="009B7B73" w:rsidRPr="00C41FC3" w:rsidRDefault="002E3CCE" w:rsidP="00C41FC3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1FC3">
        <w:rPr>
          <w:rFonts w:ascii="Times New Roman" w:hAnsi="Times New Roman" w:cs="Times New Roman"/>
          <w:sz w:val="24"/>
          <w:szCs w:val="24"/>
        </w:rPr>
        <w:t xml:space="preserve">geometria </w:t>
      </w:r>
      <w:r>
        <w:rPr>
          <w:rFonts w:ascii="Times New Roman" w:hAnsi="Times New Roman" w:cs="Times New Roman"/>
          <w:sz w:val="24"/>
          <w:szCs w:val="24"/>
        </w:rPr>
        <w:t>(sześcian – kwadrat, prostopadłościan – prostokąt, graniastosłup – tró</w:t>
      </w:r>
      <w:r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kąt, ostrosłup – czworokąt, walec – koło, stożek – koło, kula – koło,</w:t>
      </w:r>
      <w:r w:rsidR="009C73DA" w:rsidRPr="00C41FC3">
        <w:rPr>
          <w:rFonts w:ascii="Times New Roman" w:hAnsi="Times New Roman" w:cs="Times New Roman"/>
          <w:sz w:val="24"/>
          <w:szCs w:val="24"/>
        </w:rPr>
        <w:tab/>
      </w:r>
    </w:p>
    <w:p w:rsidR="009B7B73" w:rsidRPr="00C41FC3" w:rsidRDefault="002E3CCE" w:rsidP="00C41FC3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stosowanie matematyki, </w:t>
      </w:r>
    </w:p>
    <w:p w:rsidR="009B7B73" w:rsidRPr="00C41FC3" w:rsidRDefault="002E3CCE" w:rsidP="00C41FC3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programowanie (kodowanie, programowanie proste, programowanie z pętlą, pr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gramowanie z obrotem, programowanie w zagadkach)</w:t>
      </w:r>
      <w:r w:rsidR="009B7B73" w:rsidRPr="00C41FC3">
        <w:rPr>
          <w:rFonts w:ascii="Times New Roman" w:hAnsi="Times New Roman" w:cs="Times New Roman"/>
          <w:sz w:val="24"/>
          <w:szCs w:val="24"/>
        </w:rPr>
        <w:t>.</w:t>
      </w:r>
    </w:p>
    <w:p w:rsidR="009B7B73" w:rsidRPr="009B7B73" w:rsidRDefault="009B7B73" w:rsidP="009B7B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2786" w:rsidRDefault="00554E86" w:rsidP="00C41FC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Uczestnicy konferencji będą</w:t>
      </w:r>
      <w:r w:rsidR="00D93300">
        <w:rPr>
          <w:rFonts w:ascii="Times New Roman" w:hAnsi="Times New Roman" w:cs="Times New Roman"/>
          <w:sz w:val="24"/>
          <w:szCs w:val="24"/>
        </w:rPr>
        <w:t xml:space="preserve"> pracowa</w:t>
      </w:r>
      <w:r w:rsidR="00321C25">
        <w:rPr>
          <w:rFonts w:ascii="Times New Roman" w:hAnsi="Times New Roman" w:cs="Times New Roman"/>
          <w:sz w:val="24"/>
          <w:szCs w:val="24"/>
        </w:rPr>
        <w:t>ć</w:t>
      </w:r>
      <w:r w:rsidR="00D93300">
        <w:rPr>
          <w:rFonts w:ascii="Times New Roman" w:hAnsi="Times New Roman" w:cs="Times New Roman"/>
          <w:sz w:val="24"/>
          <w:szCs w:val="24"/>
        </w:rPr>
        <w:t xml:space="preserve"> indywidualnie</w:t>
      </w:r>
      <w:r w:rsidR="00022786">
        <w:rPr>
          <w:rFonts w:ascii="Times New Roman" w:hAnsi="Times New Roman" w:cs="Times New Roman"/>
          <w:sz w:val="24"/>
          <w:szCs w:val="24"/>
        </w:rPr>
        <w:t>,</w:t>
      </w:r>
      <w:r w:rsidR="00D93300">
        <w:rPr>
          <w:rFonts w:ascii="Times New Roman" w:hAnsi="Times New Roman" w:cs="Times New Roman"/>
          <w:sz w:val="24"/>
          <w:szCs w:val="24"/>
        </w:rPr>
        <w:t xml:space="preserve"> wykorzystując dostępny zestaw klocków.</w:t>
      </w:r>
    </w:p>
    <w:p w:rsidR="00022786" w:rsidRDefault="00022786" w:rsidP="00D9330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E3702" w:rsidRPr="00022786" w:rsidRDefault="00554E86" w:rsidP="00B7187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2786">
        <w:rPr>
          <w:rFonts w:ascii="Times New Roman" w:hAnsi="Times New Roman" w:cs="Times New Roman"/>
          <w:sz w:val="24"/>
          <w:szCs w:val="24"/>
        </w:rPr>
        <w:t xml:space="preserve">Konferencja odbędzie się </w:t>
      </w:r>
      <w:r w:rsidR="000B1B07" w:rsidRPr="000B1B07">
        <w:rPr>
          <w:rFonts w:ascii="Times New Roman" w:hAnsi="Times New Roman" w:cs="Times New Roman"/>
          <w:sz w:val="24"/>
          <w:szCs w:val="24"/>
        </w:rPr>
        <w:t>7 grudnia</w:t>
      </w:r>
      <w:r w:rsidRPr="00022786">
        <w:rPr>
          <w:rFonts w:ascii="Times New Roman" w:hAnsi="Times New Roman" w:cs="Times New Roman"/>
          <w:sz w:val="24"/>
          <w:szCs w:val="24"/>
        </w:rPr>
        <w:t xml:space="preserve"> br. </w:t>
      </w:r>
      <w:r w:rsidR="00D93300" w:rsidRPr="00022786">
        <w:rPr>
          <w:rFonts w:ascii="Times New Roman" w:hAnsi="Times New Roman" w:cs="Times New Roman"/>
          <w:sz w:val="24"/>
          <w:szCs w:val="24"/>
        </w:rPr>
        <w:t>o</w:t>
      </w:r>
      <w:r w:rsidR="00321C25" w:rsidRPr="00022786">
        <w:rPr>
          <w:rFonts w:ascii="Times New Roman" w:hAnsi="Times New Roman" w:cs="Times New Roman"/>
          <w:sz w:val="24"/>
          <w:szCs w:val="24"/>
        </w:rPr>
        <w:t>d</w:t>
      </w:r>
      <w:r w:rsidRPr="00022786">
        <w:rPr>
          <w:rFonts w:ascii="Times New Roman" w:hAnsi="Times New Roman" w:cs="Times New Roman"/>
          <w:sz w:val="24"/>
          <w:szCs w:val="24"/>
        </w:rPr>
        <w:t xml:space="preserve"> godzin</w:t>
      </w:r>
      <w:r w:rsidR="00321C25" w:rsidRPr="00022786">
        <w:rPr>
          <w:rFonts w:ascii="Times New Roman" w:hAnsi="Times New Roman" w:cs="Times New Roman"/>
          <w:sz w:val="24"/>
          <w:szCs w:val="24"/>
        </w:rPr>
        <w:t>y</w:t>
      </w:r>
      <w:r w:rsidR="00D93300" w:rsidRPr="00022786">
        <w:rPr>
          <w:rFonts w:ascii="Times New Roman" w:hAnsi="Times New Roman" w:cs="Times New Roman"/>
          <w:sz w:val="24"/>
          <w:szCs w:val="24"/>
        </w:rPr>
        <w:t xml:space="preserve"> 16:30 </w:t>
      </w:r>
      <w:r w:rsidR="00321C25" w:rsidRPr="00022786">
        <w:rPr>
          <w:rFonts w:ascii="Times New Roman" w:hAnsi="Times New Roman" w:cs="Times New Roman"/>
          <w:sz w:val="24"/>
          <w:szCs w:val="24"/>
        </w:rPr>
        <w:t>do 18:</w:t>
      </w:r>
      <w:r w:rsidR="009B7B73" w:rsidRPr="00022786">
        <w:rPr>
          <w:rFonts w:ascii="Times New Roman" w:hAnsi="Times New Roman" w:cs="Times New Roman"/>
          <w:sz w:val="24"/>
          <w:szCs w:val="24"/>
        </w:rPr>
        <w:t>45</w:t>
      </w:r>
      <w:r w:rsidR="00D93300" w:rsidRPr="00022786">
        <w:rPr>
          <w:rFonts w:ascii="Times New Roman" w:hAnsi="Times New Roman" w:cs="Times New Roman"/>
          <w:sz w:val="24"/>
          <w:szCs w:val="24"/>
        </w:rPr>
        <w:t xml:space="preserve">w siedzibie </w:t>
      </w:r>
      <w:r w:rsidR="00022786" w:rsidRPr="00022786">
        <w:rPr>
          <w:rFonts w:ascii="Times New Roman" w:hAnsi="Times New Roman" w:cs="Times New Roman"/>
          <w:sz w:val="24"/>
          <w:szCs w:val="24"/>
        </w:rPr>
        <w:t>Regi</w:t>
      </w:r>
      <w:r w:rsidR="00022786" w:rsidRPr="00022786">
        <w:rPr>
          <w:rFonts w:ascii="Times New Roman" w:hAnsi="Times New Roman" w:cs="Times New Roman"/>
          <w:sz w:val="24"/>
          <w:szCs w:val="24"/>
        </w:rPr>
        <w:t>o</w:t>
      </w:r>
      <w:r w:rsidR="00022786" w:rsidRPr="00022786">
        <w:rPr>
          <w:rFonts w:ascii="Times New Roman" w:hAnsi="Times New Roman" w:cs="Times New Roman"/>
          <w:sz w:val="24"/>
          <w:szCs w:val="24"/>
        </w:rPr>
        <w:t>nal</w:t>
      </w:r>
      <w:bookmarkStart w:id="0" w:name="_GoBack"/>
      <w:bookmarkEnd w:id="0"/>
      <w:r w:rsidR="00022786" w:rsidRPr="00022786">
        <w:rPr>
          <w:rFonts w:ascii="Times New Roman" w:hAnsi="Times New Roman" w:cs="Times New Roman"/>
          <w:sz w:val="24"/>
          <w:szCs w:val="24"/>
        </w:rPr>
        <w:t xml:space="preserve">nego </w:t>
      </w:r>
      <w:r w:rsidRPr="00022786">
        <w:rPr>
          <w:rFonts w:ascii="Times New Roman" w:hAnsi="Times New Roman" w:cs="Times New Roman"/>
          <w:sz w:val="24"/>
          <w:szCs w:val="24"/>
        </w:rPr>
        <w:t>Ośrodk</w:t>
      </w:r>
      <w:r w:rsidR="00022786" w:rsidRPr="00022786">
        <w:rPr>
          <w:rFonts w:ascii="Times New Roman" w:hAnsi="Times New Roman" w:cs="Times New Roman"/>
          <w:sz w:val="24"/>
          <w:szCs w:val="24"/>
        </w:rPr>
        <w:t>a Doskonalenia Nauczycieli „WOM”</w:t>
      </w:r>
      <w:r w:rsidRPr="00022786">
        <w:rPr>
          <w:rFonts w:ascii="Times New Roman" w:hAnsi="Times New Roman" w:cs="Times New Roman"/>
          <w:sz w:val="24"/>
          <w:szCs w:val="24"/>
        </w:rPr>
        <w:t xml:space="preserve"> w </w:t>
      </w:r>
      <w:r w:rsidR="00D93300" w:rsidRPr="00022786">
        <w:rPr>
          <w:rFonts w:ascii="Times New Roman" w:hAnsi="Times New Roman" w:cs="Times New Roman"/>
          <w:sz w:val="24"/>
          <w:szCs w:val="24"/>
        </w:rPr>
        <w:t xml:space="preserve">Bielsku-Białej, </w:t>
      </w:r>
      <w:r w:rsidRPr="00022786">
        <w:rPr>
          <w:rFonts w:ascii="Times New Roman" w:hAnsi="Times New Roman" w:cs="Times New Roman"/>
          <w:sz w:val="24"/>
          <w:szCs w:val="24"/>
        </w:rPr>
        <w:t>ul. Legionów 25</w:t>
      </w:r>
      <w:r w:rsidR="00CB0EEB" w:rsidRPr="00022786">
        <w:rPr>
          <w:rFonts w:ascii="Times New Roman" w:hAnsi="Times New Roman" w:cs="Times New Roman"/>
          <w:sz w:val="24"/>
          <w:szCs w:val="24"/>
        </w:rPr>
        <w:t xml:space="preserve">, sala </w:t>
      </w:r>
      <w:r w:rsidR="000B1B07">
        <w:rPr>
          <w:rFonts w:ascii="Times New Roman" w:hAnsi="Times New Roman" w:cs="Times New Roman"/>
          <w:sz w:val="24"/>
          <w:szCs w:val="24"/>
        </w:rPr>
        <w:t>011A/011B</w:t>
      </w:r>
      <w:r w:rsidR="00B71879">
        <w:rPr>
          <w:rFonts w:ascii="Times New Roman" w:hAnsi="Times New Roman" w:cs="Times New Roman"/>
          <w:sz w:val="24"/>
          <w:szCs w:val="24"/>
        </w:rPr>
        <w:t xml:space="preserve"> </w:t>
      </w:r>
      <w:r w:rsidR="000B1B07">
        <w:rPr>
          <w:rFonts w:ascii="Times New Roman" w:hAnsi="Times New Roman" w:cs="Times New Roman"/>
          <w:sz w:val="24"/>
          <w:szCs w:val="24"/>
        </w:rPr>
        <w:t xml:space="preserve"> </w:t>
      </w:r>
      <w:r w:rsidR="00022786" w:rsidRPr="00022786">
        <w:rPr>
          <w:rFonts w:ascii="Times New Roman" w:hAnsi="Times New Roman" w:cs="Times New Roman"/>
          <w:sz w:val="24"/>
          <w:szCs w:val="24"/>
        </w:rPr>
        <w:t>(</w:t>
      </w:r>
      <w:r w:rsidR="000B1B07">
        <w:rPr>
          <w:rFonts w:ascii="Times New Roman" w:hAnsi="Times New Roman" w:cs="Times New Roman"/>
          <w:sz w:val="24"/>
          <w:szCs w:val="24"/>
        </w:rPr>
        <w:t>parter</w:t>
      </w:r>
      <w:r w:rsidR="00D93300" w:rsidRPr="00022786">
        <w:rPr>
          <w:rFonts w:ascii="Times New Roman" w:hAnsi="Times New Roman" w:cs="Times New Roman"/>
          <w:sz w:val="24"/>
          <w:szCs w:val="24"/>
        </w:rPr>
        <w:t xml:space="preserve">). </w:t>
      </w:r>
      <w:r w:rsidR="00FE3702" w:rsidRPr="00022786">
        <w:rPr>
          <w:rFonts w:ascii="Times New Roman" w:hAnsi="Times New Roman" w:cs="Times New Roman"/>
          <w:sz w:val="24"/>
          <w:szCs w:val="24"/>
        </w:rPr>
        <w:t>Dodatkowe informacje: tel. 603 959 037</w:t>
      </w:r>
    </w:p>
    <w:p w:rsidR="00022786" w:rsidRDefault="00022786" w:rsidP="00FE37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2786" w:rsidRDefault="00022786" w:rsidP="00D9330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celu zapisania się na konferencję prosimy o przejście </w:t>
      </w:r>
      <w:r w:rsidRPr="00FE3702">
        <w:rPr>
          <w:rFonts w:ascii="Times New Roman" w:hAnsi="Times New Roman" w:cs="Times New Roman"/>
          <w:sz w:val="24"/>
          <w:szCs w:val="24"/>
        </w:rPr>
        <w:t>na stro</w:t>
      </w:r>
      <w:r w:rsidRPr="00FE3702">
        <w:rPr>
          <w:rFonts w:ascii="Times New Roman" w:hAnsi="Times New Roman" w:cs="Times New Roman"/>
          <w:sz w:val="24"/>
          <w:szCs w:val="24"/>
        </w:rPr>
        <w:t>n</w:t>
      </w:r>
      <w:r w:rsidRPr="00FE3702">
        <w:rPr>
          <w:rFonts w:ascii="Times New Roman" w:hAnsi="Times New Roman" w:cs="Times New Roman"/>
          <w:sz w:val="24"/>
          <w:szCs w:val="24"/>
        </w:rPr>
        <w:t xml:space="preserve">ę </w:t>
      </w:r>
      <w:hyperlink r:id="rId6" w:history="1">
        <w:r w:rsidRPr="00B71879">
          <w:rPr>
            <w:rStyle w:val="Hipercze"/>
            <w:rFonts w:ascii="Times New Roman" w:hAnsi="Times New Roman" w:cs="Times New Roman"/>
            <w:sz w:val="24"/>
            <w:szCs w:val="24"/>
          </w:rPr>
          <w:t>e-r</w:t>
        </w:r>
        <w:r w:rsidRPr="00B71879">
          <w:rPr>
            <w:rStyle w:val="Hipercze"/>
            <w:rFonts w:ascii="Times New Roman" w:hAnsi="Times New Roman" w:cs="Times New Roman"/>
            <w:sz w:val="24"/>
            <w:szCs w:val="24"/>
          </w:rPr>
          <w:t>e</w:t>
        </w:r>
        <w:r w:rsidRPr="00B71879">
          <w:rPr>
            <w:rStyle w:val="Hipercze"/>
            <w:rFonts w:ascii="Times New Roman" w:hAnsi="Times New Roman" w:cs="Times New Roman"/>
            <w:sz w:val="24"/>
            <w:szCs w:val="24"/>
          </w:rPr>
          <w:t>je</w:t>
        </w:r>
        <w:r w:rsidRPr="00B71879">
          <w:rPr>
            <w:rStyle w:val="Hipercze"/>
            <w:rFonts w:ascii="Times New Roman" w:hAnsi="Times New Roman" w:cs="Times New Roman"/>
            <w:sz w:val="24"/>
            <w:szCs w:val="24"/>
          </w:rPr>
          <w:t>s</w:t>
        </w:r>
        <w:r w:rsidRPr="00B71879">
          <w:rPr>
            <w:rStyle w:val="Hipercze"/>
            <w:rFonts w:ascii="Times New Roman" w:hAnsi="Times New Roman" w:cs="Times New Roman"/>
            <w:sz w:val="24"/>
            <w:szCs w:val="24"/>
          </w:rPr>
          <w:t>tracji.</w:t>
        </w:r>
      </w:hyperlink>
    </w:p>
    <w:p w:rsidR="00022786" w:rsidRDefault="00022786" w:rsidP="000227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B0EEB" w:rsidRDefault="00CB0EEB" w:rsidP="00CB0EEB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1"/>
        <w:gridCol w:w="4531"/>
      </w:tblGrid>
      <w:tr w:rsidR="00022786" w:rsidTr="00022786">
        <w:tc>
          <w:tcPr>
            <w:tcW w:w="4531" w:type="dxa"/>
          </w:tcPr>
          <w:p w:rsidR="00C41FC3" w:rsidRDefault="00022786" w:rsidP="00C41FC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2786">
              <w:rPr>
                <w:rFonts w:ascii="Times New Roman" w:hAnsi="Times New Roman" w:cs="Times New Roman"/>
                <w:i/>
                <w:sz w:val="24"/>
                <w:szCs w:val="24"/>
              </w:rPr>
              <w:t>Dyrektor RODN „WOM” w Bielsku-Białej</w:t>
            </w:r>
          </w:p>
          <w:p w:rsidR="00022786" w:rsidRPr="00022786" w:rsidRDefault="00022786" w:rsidP="0002278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2786">
              <w:rPr>
                <w:rFonts w:ascii="Times New Roman" w:hAnsi="Times New Roman" w:cs="Times New Roman"/>
                <w:i/>
                <w:sz w:val="24"/>
                <w:szCs w:val="24"/>
              </w:rPr>
              <w:t>mgr Władysław Mąsior</w:t>
            </w:r>
          </w:p>
        </w:tc>
        <w:tc>
          <w:tcPr>
            <w:tcW w:w="4531" w:type="dxa"/>
          </w:tcPr>
          <w:p w:rsidR="00022786" w:rsidRPr="00022786" w:rsidRDefault="00022786" w:rsidP="0002278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2786">
              <w:rPr>
                <w:rFonts w:ascii="Times New Roman" w:hAnsi="Times New Roman" w:cs="Times New Roman"/>
                <w:i/>
                <w:sz w:val="24"/>
                <w:szCs w:val="24"/>
              </w:rPr>
              <w:t>Przewodniczący Rady Fundacji</w:t>
            </w:r>
          </w:p>
          <w:p w:rsidR="00022786" w:rsidRPr="00022786" w:rsidRDefault="00022786" w:rsidP="0002278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2786">
              <w:rPr>
                <w:rFonts w:ascii="Times New Roman" w:hAnsi="Times New Roman" w:cs="Times New Roman"/>
                <w:i/>
                <w:sz w:val="24"/>
                <w:szCs w:val="24"/>
              </w:rPr>
              <w:t>prof. dr hab. Henryk Kąkol</w:t>
            </w:r>
          </w:p>
          <w:p w:rsidR="00022786" w:rsidRPr="00022786" w:rsidRDefault="00022786" w:rsidP="0002278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CB0EEB" w:rsidRDefault="00CB0EEB" w:rsidP="000227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5EDB" w:rsidRDefault="00EF5EDB" w:rsidP="00D933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40E9" w:rsidRDefault="008040E9" w:rsidP="00D933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8040E9" w:rsidSect="00A428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E93AE5"/>
    <w:multiLevelType w:val="hybridMultilevel"/>
    <w:tmpl w:val="61E4BC1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4F02433D"/>
    <w:multiLevelType w:val="multilevel"/>
    <w:tmpl w:val="3766B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CE4FCE"/>
    <w:multiLevelType w:val="hybridMultilevel"/>
    <w:tmpl w:val="6C7064CE"/>
    <w:lvl w:ilvl="0" w:tplc="48AE91D6">
      <w:start w:val="1"/>
      <w:numFmt w:val="bullet"/>
      <w:lvlText w:val="•"/>
      <w:lvlJc w:val="left"/>
      <w:pPr>
        <w:ind w:left="35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compat>
    <w:useFELayout/>
  </w:compat>
  <w:rsids>
    <w:rsidRoot w:val="00117233"/>
    <w:rsid w:val="00022786"/>
    <w:rsid w:val="000B1B07"/>
    <w:rsid w:val="00117233"/>
    <w:rsid w:val="001A2EE2"/>
    <w:rsid w:val="001A4E89"/>
    <w:rsid w:val="00231843"/>
    <w:rsid w:val="002538F7"/>
    <w:rsid w:val="002556B2"/>
    <w:rsid w:val="002E3CCE"/>
    <w:rsid w:val="00321C25"/>
    <w:rsid w:val="003459F2"/>
    <w:rsid w:val="00355C96"/>
    <w:rsid w:val="00370030"/>
    <w:rsid w:val="0037394C"/>
    <w:rsid w:val="003C43A7"/>
    <w:rsid w:val="003F5985"/>
    <w:rsid w:val="003F7A63"/>
    <w:rsid w:val="00447DAF"/>
    <w:rsid w:val="004562D2"/>
    <w:rsid w:val="004657E7"/>
    <w:rsid w:val="004E525B"/>
    <w:rsid w:val="00554E86"/>
    <w:rsid w:val="00577344"/>
    <w:rsid w:val="005A5E5E"/>
    <w:rsid w:val="005C5A75"/>
    <w:rsid w:val="006470B4"/>
    <w:rsid w:val="007C23BE"/>
    <w:rsid w:val="008040E9"/>
    <w:rsid w:val="00862741"/>
    <w:rsid w:val="008F5797"/>
    <w:rsid w:val="00941FCC"/>
    <w:rsid w:val="009B7B73"/>
    <w:rsid w:val="009C73DA"/>
    <w:rsid w:val="009D2AE5"/>
    <w:rsid w:val="009F5D8C"/>
    <w:rsid w:val="009F71EE"/>
    <w:rsid w:val="00A04D2B"/>
    <w:rsid w:val="00A42847"/>
    <w:rsid w:val="00A935F1"/>
    <w:rsid w:val="00AA0667"/>
    <w:rsid w:val="00AA10A1"/>
    <w:rsid w:val="00B1035B"/>
    <w:rsid w:val="00B71879"/>
    <w:rsid w:val="00B739BD"/>
    <w:rsid w:val="00BC1861"/>
    <w:rsid w:val="00BE7DCA"/>
    <w:rsid w:val="00C41FC3"/>
    <w:rsid w:val="00CA75A9"/>
    <w:rsid w:val="00CB0EEB"/>
    <w:rsid w:val="00D811F2"/>
    <w:rsid w:val="00D93300"/>
    <w:rsid w:val="00E25557"/>
    <w:rsid w:val="00ED3EA5"/>
    <w:rsid w:val="00EF5EDB"/>
    <w:rsid w:val="00F25C12"/>
    <w:rsid w:val="00FA6B30"/>
    <w:rsid w:val="00FC5C4A"/>
    <w:rsid w:val="00FE37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2847"/>
  </w:style>
  <w:style w:type="paragraph" w:styleId="Nagwek3">
    <w:name w:val="heading 3"/>
    <w:basedOn w:val="Normalny"/>
    <w:link w:val="Nagwek3Znak"/>
    <w:uiPriority w:val="9"/>
    <w:qFormat/>
    <w:rsid w:val="001172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117233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ipercze">
    <w:name w:val="Hyperlink"/>
    <w:basedOn w:val="Domylnaczcionkaakapitu"/>
    <w:uiPriority w:val="99"/>
    <w:unhideWhenUsed/>
    <w:rsid w:val="00117233"/>
    <w:rPr>
      <w:color w:val="0000FF"/>
      <w:u w:val="single"/>
    </w:rPr>
  </w:style>
  <w:style w:type="character" w:styleId="HTML-cytat">
    <w:name w:val="HTML Cite"/>
    <w:basedOn w:val="Domylnaczcionkaakapitu"/>
    <w:uiPriority w:val="99"/>
    <w:semiHidden/>
    <w:unhideWhenUsed/>
    <w:rsid w:val="00117233"/>
    <w:rPr>
      <w:i/>
      <w:iCs/>
    </w:rPr>
  </w:style>
  <w:style w:type="character" w:customStyle="1" w:styleId="st">
    <w:name w:val="st"/>
    <w:basedOn w:val="Domylnaczcionkaakapitu"/>
    <w:rsid w:val="00117233"/>
  </w:style>
  <w:style w:type="character" w:styleId="Pogrubienie">
    <w:name w:val="Strong"/>
    <w:basedOn w:val="Domylnaczcionkaakapitu"/>
    <w:uiPriority w:val="22"/>
    <w:qFormat/>
    <w:rsid w:val="003C43A7"/>
    <w:rPr>
      <w:b/>
      <w:bCs/>
    </w:rPr>
  </w:style>
  <w:style w:type="paragraph" w:styleId="Akapitzlist">
    <w:name w:val="List Paragraph"/>
    <w:basedOn w:val="Normalny"/>
    <w:uiPriority w:val="34"/>
    <w:qFormat/>
    <w:rsid w:val="00FC5C4A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D811F2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59"/>
    <w:rsid w:val="000227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25C1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2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13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7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2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301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26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20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01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75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6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85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28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14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79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497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01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72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1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29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67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115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09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83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73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49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59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73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62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78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50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70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77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61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13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00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00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0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38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25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6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50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27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54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53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2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24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77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8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93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44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83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12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9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184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16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36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ejestracja.wombb.edu.pl/course.html?id=60418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19872-C5E0-4D45-A202-529D63AE4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196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Henryk</dc:creator>
  <cp:lastModifiedBy>Henryk</cp:lastModifiedBy>
  <cp:revision>7</cp:revision>
  <dcterms:created xsi:type="dcterms:W3CDTF">2022-10-28T08:04:00Z</dcterms:created>
  <dcterms:modified xsi:type="dcterms:W3CDTF">2022-10-28T11:12:00Z</dcterms:modified>
</cp:coreProperties>
</file>